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837A" w14:textId="4B0A157C"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71341">
            <w:rPr>
              <w:rFonts w:ascii="Calibri" w:eastAsia="Calibri" w:hAnsi="Calibri" w:cs="Calibri"/>
              <w:color w:val="000000"/>
              <w:sz w:val="22"/>
              <w:szCs w:val="22"/>
            </w:rPr>
            <w:t>en el artículo 42 de la Ley de Contrataciones Públicas para el Estado de Guanajuato.</w:t>
          </w:r>
        </w:sdtContent>
      </w:sdt>
    </w:p>
    <w:p w14:paraId="0B9D837B"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B9D837C"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B9D837D" w14:textId="77777777" w:rsidR="00285A9D" w:rsidRPr="00F74502" w:rsidRDefault="00285A9D" w:rsidP="00F74502">
      <w:pPr>
        <w:rPr>
          <w:rFonts w:ascii="Calibri" w:eastAsia="Calibri" w:hAnsi="Calibri" w:cs="Calibri"/>
          <w:color w:val="000000"/>
          <w:sz w:val="22"/>
          <w:szCs w:val="22"/>
        </w:rPr>
      </w:pPr>
    </w:p>
    <w:p w14:paraId="0B9D837E" w14:textId="2A89A46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71341">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B9D837F" w14:textId="77777777" w:rsidR="00285A9D" w:rsidRPr="00F74502" w:rsidRDefault="00285A9D" w:rsidP="00F74502">
      <w:pPr>
        <w:rPr>
          <w:rFonts w:ascii="Calibri" w:eastAsia="Calibri" w:hAnsi="Calibri" w:cs="Calibri"/>
          <w:color w:val="000000"/>
          <w:sz w:val="22"/>
          <w:szCs w:val="22"/>
        </w:rPr>
      </w:pPr>
    </w:p>
    <w:p w14:paraId="0B9D8380"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B9D8381" w14:textId="77777777" w:rsidR="00267F24" w:rsidRPr="00F74502" w:rsidRDefault="00267F24" w:rsidP="00F74502">
      <w:pPr>
        <w:rPr>
          <w:rFonts w:ascii="Calibri" w:eastAsia="Calibri" w:hAnsi="Calibri" w:cs="Calibri"/>
          <w:color w:val="000000"/>
          <w:sz w:val="22"/>
          <w:szCs w:val="22"/>
        </w:rPr>
      </w:pPr>
    </w:p>
    <w:p w14:paraId="0B9D8382"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B9D8383" w14:textId="77777777" w:rsidR="00267F24" w:rsidRPr="00F74502" w:rsidRDefault="00267F24" w:rsidP="00F74502">
      <w:pPr>
        <w:rPr>
          <w:rFonts w:ascii="Calibri" w:eastAsia="Calibri" w:hAnsi="Calibri" w:cs="Calibri"/>
          <w:sz w:val="22"/>
          <w:szCs w:val="22"/>
        </w:rPr>
      </w:pPr>
    </w:p>
    <w:p w14:paraId="0B9D838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0B9D8385"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B9D8386"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0B9D8387" w14:textId="77777777" w:rsidR="00F74502" w:rsidRPr="00F74502" w:rsidRDefault="00F74502" w:rsidP="00F74502">
      <w:pPr>
        <w:rPr>
          <w:rFonts w:ascii="Calibri" w:eastAsia="Calibri" w:hAnsi="Calibri" w:cs="Calibri"/>
          <w:color w:val="000000"/>
          <w:sz w:val="22"/>
          <w:szCs w:val="22"/>
        </w:rPr>
      </w:pPr>
    </w:p>
    <w:p w14:paraId="0B9D8388" w14:textId="562D6BB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71341">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0B9D8389"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B9D838A" w14:textId="0E25A24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E71341">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71341">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0B9D838B" w14:textId="77777777" w:rsidR="003F685E" w:rsidRPr="00F74502" w:rsidRDefault="003F685E" w:rsidP="00F74502">
      <w:pPr>
        <w:rPr>
          <w:rFonts w:ascii="Calibri" w:eastAsia="Calibri" w:hAnsi="Calibri" w:cs="Calibri"/>
          <w:color w:val="000000"/>
          <w:sz w:val="22"/>
          <w:szCs w:val="22"/>
        </w:rPr>
      </w:pPr>
    </w:p>
    <w:p w14:paraId="0B9D838C" w14:textId="1CCD826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71341">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E71341">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0B9D838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B9D838E" w14:textId="65A5E8B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E71341">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B9D838F" w14:textId="77777777" w:rsidR="00414151" w:rsidRPr="00F74502" w:rsidRDefault="00414151" w:rsidP="00F74502">
      <w:pPr>
        <w:rPr>
          <w:rFonts w:ascii="Calibri" w:eastAsia="Calibri" w:hAnsi="Calibri" w:cs="Calibri"/>
          <w:sz w:val="22"/>
          <w:szCs w:val="22"/>
        </w:rPr>
      </w:pPr>
    </w:p>
    <w:p w14:paraId="0B9D8390" w14:textId="33154AC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4538FF">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0B9D8391" w14:textId="77777777" w:rsidR="00285A9D" w:rsidRPr="00F74502" w:rsidRDefault="00285A9D" w:rsidP="00F74502">
      <w:pPr>
        <w:rPr>
          <w:rFonts w:ascii="Calibri" w:eastAsia="Calibri" w:hAnsi="Calibri" w:cs="Calibri"/>
          <w:sz w:val="22"/>
          <w:szCs w:val="22"/>
        </w:rPr>
      </w:pPr>
    </w:p>
    <w:p w14:paraId="0B9D8392" w14:textId="307A4C6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4538FF">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0B9D8393"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0B9D8394" w14:textId="546F406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538FF">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0B9D8395" w14:textId="77777777" w:rsidR="00164D10" w:rsidRDefault="00164D10" w:rsidP="00164D10">
      <w:pPr>
        <w:pStyle w:val="Prrafodelista"/>
        <w:rPr>
          <w:rFonts w:ascii="Calibri" w:eastAsia="Calibri" w:hAnsi="Calibri" w:cs="Calibri"/>
          <w:color w:val="000000"/>
          <w:sz w:val="22"/>
          <w:szCs w:val="22"/>
        </w:rPr>
      </w:pPr>
    </w:p>
    <w:p w14:paraId="0B9D8396" w14:textId="6884178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538FF">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B9D8397" w14:textId="77777777" w:rsidR="007538DA" w:rsidRPr="00F74502" w:rsidRDefault="007538DA" w:rsidP="00F74502">
      <w:pPr>
        <w:rPr>
          <w:rFonts w:ascii="Calibri" w:eastAsia="Calibri" w:hAnsi="Calibri" w:cs="Calibri"/>
          <w:color w:val="000000"/>
          <w:sz w:val="22"/>
          <w:szCs w:val="22"/>
        </w:rPr>
      </w:pPr>
    </w:p>
    <w:p w14:paraId="0B9D8398" w14:textId="789C1F1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538F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4538FF">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su instalación y puesta en marcha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0B9D8399" w14:textId="77777777" w:rsidR="008149B5" w:rsidRPr="00F74502" w:rsidRDefault="008149B5" w:rsidP="00F74502">
      <w:pPr>
        <w:rPr>
          <w:rFonts w:ascii="Calibri" w:eastAsia="Calibri" w:hAnsi="Calibri" w:cs="Calibri"/>
          <w:color w:val="000000"/>
          <w:sz w:val="22"/>
          <w:szCs w:val="22"/>
        </w:rPr>
      </w:pPr>
    </w:p>
    <w:p w14:paraId="0B9D839A" w14:textId="47AC3D9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4538F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4538FF">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4538FF">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0B9D839B"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0B9D839C"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0B9D839D"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B9D839E"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B9D839F"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B9D83A0" w14:textId="2488163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4538FF">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4538FF">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4538FF">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0B9D83A1" w14:textId="77777777" w:rsidR="00F74502" w:rsidRPr="00F74502" w:rsidRDefault="00F74502" w:rsidP="00F74502">
      <w:pPr>
        <w:rPr>
          <w:rFonts w:ascii="Calibri" w:eastAsia="Calibri" w:hAnsi="Calibri" w:cs="Calibri"/>
          <w:sz w:val="22"/>
          <w:szCs w:val="22"/>
        </w:rPr>
      </w:pPr>
    </w:p>
    <w:p w14:paraId="0B9D83A2" w14:textId="40C8036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4538FF">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B9D83A3"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0B9D83A4"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0B9D83A5" w14:textId="77777777" w:rsidR="0015397B" w:rsidRDefault="0015397B" w:rsidP="0015397B">
      <w:pPr>
        <w:pStyle w:val="Prrafodelista"/>
        <w:rPr>
          <w:rFonts w:ascii="Calibri" w:eastAsia="Calibri" w:hAnsi="Calibri" w:cs="Calibri"/>
          <w:color w:val="000000"/>
          <w:sz w:val="22"/>
          <w:szCs w:val="22"/>
        </w:rPr>
      </w:pPr>
    </w:p>
    <w:p w14:paraId="0B9D83A6" w14:textId="2FBDCB2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EC46A3">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xml:space="preserve">, en términos de los artículos 19, 20, 21, 22, 23, 24 y </w:t>
      </w:r>
      <w:r w:rsidR="0015397B" w:rsidRPr="00B87128">
        <w:rPr>
          <w:rFonts w:ascii="Calibri" w:eastAsia="Calibri" w:hAnsi="Calibri" w:cs="Calibri"/>
          <w:color w:val="000000"/>
          <w:sz w:val="22"/>
          <w:szCs w:val="22"/>
        </w:rPr>
        <w:lastRenderedPageBreak/>
        <w:t>27 de la Ley de Protección de Datos Personales en Posesión de Sujetos Obligados para el Estado de Guanajuato.</w:t>
      </w:r>
    </w:p>
    <w:p w14:paraId="0B9D83A7" w14:textId="77777777" w:rsidR="00B87128" w:rsidRDefault="00B87128" w:rsidP="00B87128">
      <w:pPr>
        <w:pStyle w:val="Prrafodelista"/>
        <w:rPr>
          <w:rFonts w:ascii="Calibri" w:eastAsia="Calibri" w:hAnsi="Calibri" w:cs="Calibri"/>
          <w:color w:val="000000"/>
          <w:sz w:val="22"/>
          <w:szCs w:val="22"/>
        </w:rPr>
      </w:pPr>
    </w:p>
    <w:p w14:paraId="0B9D83A8"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0B9D83A9"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0B9D83AA" w14:textId="77777777" w:rsidR="00B87128" w:rsidRPr="00DE0BFA"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DE0BFA">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DE0BFA">
        <w:rPr>
          <w:rFonts w:ascii="Calibri" w:eastAsia="Calibri" w:hAnsi="Calibri" w:cs="Calibri"/>
          <w:color w:val="000000"/>
          <w:sz w:val="22"/>
          <w:szCs w:val="22"/>
        </w:rPr>
        <w:t>Septies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Octies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Nonies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Undecies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Duodecies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Terdecies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Quaterdecies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Quindecies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Septdecies</w:t>
      </w:r>
      <w:proofErr w:type="spellEnd"/>
      <w:r w:rsidRPr="00DE0BFA">
        <w:rPr>
          <w:rFonts w:ascii="Calibri" w:eastAsia="Calibri" w:hAnsi="Calibri" w:cs="Calibri"/>
          <w:color w:val="000000"/>
          <w:sz w:val="22"/>
          <w:szCs w:val="22"/>
        </w:rPr>
        <w:t xml:space="preserve">, 123 </w:t>
      </w:r>
      <w:proofErr w:type="spellStart"/>
      <w:r w:rsidRPr="00DE0BFA">
        <w:rPr>
          <w:rFonts w:ascii="Calibri" w:eastAsia="Calibri" w:hAnsi="Calibri" w:cs="Calibri"/>
          <w:color w:val="000000"/>
          <w:sz w:val="22"/>
          <w:szCs w:val="22"/>
        </w:rPr>
        <w:t>Octodecies</w:t>
      </w:r>
      <w:proofErr w:type="spellEnd"/>
      <w:r w:rsidRPr="00DE0BFA">
        <w:rPr>
          <w:rFonts w:ascii="Calibri" w:eastAsia="Calibri" w:hAnsi="Calibri" w:cs="Calibri"/>
          <w:color w:val="000000"/>
          <w:sz w:val="22"/>
          <w:szCs w:val="22"/>
        </w:rPr>
        <w:t xml:space="preserve">, y 123 </w:t>
      </w:r>
      <w:proofErr w:type="spellStart"/>
      <w:r w:rsidRPr="00DE0BFA">
        <w:rPr>
          <w:rFonts w:ascii="Calibri" w:eastAsia="Calibri" w:hAnsi="Calibri" w:cs="Calibri"/>
          <w:color w:val="000000"/>
          <w:sz w:val="22"/>
          <w:szCs w:val="22"/>
        </w:rPr>
        <w:t>Novodecies</w:t>
      </w:r>
      <w:proofErr w:type="spellEnd"/>
      <w:r w:rsidRPr="00DE0BFA">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0B9D83AE" w14:textId="77777777" w:rsidR="008149B5" w:rsidRPr="00DE0BFA"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B9D83AF" w14:textId="77777777" w:rsidR="00085EE3" w:rsidRPr="00DE0BFA"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E0BFA">
        <w:rPr>
          <w:rFonts w:ascii="Calibri" w:eastAsia="Calibri" w:hAnsi="Calibri" w:cs="Calibri"/>
          <w:color w:val="000000"/>
          <w:sz w:val="22"/>
          <w:szCs w:val="22"/>
        </w:rPr>
        <w:t xml:space="preserve">Manifiesto bajo protesta de decir verdad que los bienes ofertados son nuevos y en ningún </w:t>
      </w:r>
      <w:r w:rsidR="006D75FD" w:rsidRPr="00DE0BFA">
        <w:rPr>
          <w:rFonts w:ascii="Calibri" w:eastAsia="Calibri" w:hAnsi="Calibri" w:cs="Calibri"/>
          <w:color w:val="000000"/>
          <w:sz w:val="22"/>
          <w:szCs w:val="22"/>
        </w:rPr>
        <w:t>caso reconstruidos o reciclados.</w:t>
      </w:r>
    </w:p>
    <w:p w14:paraId="0B9D83B0" w14:textId="77777777" w:rsidR="006E3E49" w:rsidRPr="00DE0BFA" w:rsidRDefault="006E3E49" w:rsidP="006E3E49">
      <w:pPr>
        <w:pStyle w:val="Prrafodelista"/>
        <w:rPr>
          <w:rFonts w:ascii="Calibri" w:eastAsia="Calibri" w:hAnsi="Calibri" w:cs="Calibri"/>
          <w:color w:val="000000"/>
          <w:sz w:val="22"/>
          <w:szCs w:val="22"/>
        </w:rPr>
      </w:pPr>
    </w:p>
    <w:p w14:paraId="0B9D83B1" w14:textId="77777777" w:rsidR="00902BEF" w:rsidRPr="00DE0BFA"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E0BFA">
        <w:rPr>
          <w:rFonts w:ascii="Calibri" w:eastAsia="Calibri" w:hAnsi="Calibri" w:cs="Calibri"/>
          <w:color w:val="000000"/>
          <w:sz w:val="22"/>
          <w:szCs w:val="22"/>
        </w:rPr>
        <w:t>Manifiesto bajo protesta de decir verdad que</w:t>
      </w:r>
      <w:r w:rsidR="006E3E49" w:rsidRPr="00DE0BFA">
        <w:rPr>
          <w:rFonts w:ascii="Calibri" w:eastAsia="Calibri" w:hAnsi="Calibri" w:cs="Calibri"/>
          <w:color w:val="000000"/>
          <w:sz w:val="22"/>
          <w:szCs w:val="22"/>
        </w:rPr>
        <w:t>,</w:t>
      </w:r>
      <w:r w:rsidRPr="00DE0BFA">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B9D83B2" w14:textId="77777777" w:rsidR="00085EE3" w:rsidRPr="00DE0BFA"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38BAF4C" w14:textId="77777777" w:rsidR="004538FF" w:rsidRPr="00DE0BFA" w:rsidRDefault="00406EA8" w:rsidP="004538F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E0BFA">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DE0BFA">
        <w:rPr>
          <w:rFonts w:ascii="Calibri" w:eastAsia="Calibri" w:hAnsi="Calibri" w:cs="Calibri"/>
          <w:color w:val="000000"/>
          <w:sz w:val="22"/>
          <w:szCs w:val="22"/>
        </w:rPr>
        <w:t>los mismos</w:t>
      </w:r>
      <w:proofErr w:type="gramEnd"/>
      <w:r w:rsidRPr="00DE0BFA">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70D0BB77" w14:textId="77777777" w:rsidR="004538FF" w:rsidRPr="00DE0BFA" w:rsidRDefault="004538FF" w:rsidP="004538FF">
      <w:pPr>
        <w:pStyle w:val="Prrafodelista"/>
        <w:rPr>
          <w:rFonts w:ascii="Calibri" w:eastAsia="Calibri" w:hAnsi="Calibri" w:cs="Calibri"/>
          <w:color w:val="000000"/>
          <w:sz w:val="22"/>
          <w:szCs w:val="22"/>
        </w:rPr>
      </w:pPr>
    </w:p>
    <w:p w14:paraId="14E08CF0" w14:textId="0A6226AE" w:rsidR="004538FF" w:rsidRPr="00DE0BFA" w:rsidRDefault="004538FF" w:rsidP="004538F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E0BFA">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DE0BFA">
        <w:rPr>
          <w:rFonts w:ascii="Calibri" w:eastAsia="Calibri" w:hAnsi="Calibri" w:cs="Calibri"/>
          <w:color w:val="000000"/>
          <w:sz w:val="22"/>
          <w:szCs w:val="22"/>
        </w:rPr>
        <w:t>el</w:t>
      </w:r>
      <w:proofErr w:type="spellEnd"/>
      <w:r w:rsidRPr="00DE0BFA">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12341021689F4E47834DFEB68E423229"/>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DE0BFA" w:rsidRPr="00DE0BFA">
            <w:rPr>
              <w:rFonts w:ascii="Calibri" w:eastAsia="Calibri" w:hAnsi="Calibri" w:cs="Calibri"/>
              <w:color w:val="000000"/>
              <w:sz w:val="22"/>
              <w:szCs w:val="22"/>
            </w:rPr>
            <w:t>Anexo H</w:t>
          </w:r>
        </w:sdtContent>
      </w:sdt>
      <w:r w:rsidRPr="00DE0BFA">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058B7D9A" w14:textId="77777777" w:rsidR="004538FF" w:rsidRPr="00DE0BFA" w:rsidRDefault="004538FF" w:rsidP="004538FF">
      <w:pPr>
        <w:pStyle w:val="Prrafodelista"/>
        <w:rPr>
          <w:rFonts w:ascii="Calibri" w:eastAsia="Calibri" w:hAnsi="Calibri" w:cs="Calibri"/>
          <w:color w:val="000000"/>
          <w:sz w:val="22"/>
          <w:szCs w:val="22"/>
        </w:rPr>
      </w:pPr>
    </w:p>
    <w:p w14:paraId="5EAA6E01" w14:textId="2FF89E89" w:rsidR="004538FF" w:rsidRPr="00DE0BFA" w:rsidRDefault="004538FF" w:rsidP="004538F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E0BFA">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w:t>
      </w:r>
      <w:proofErr w:type="spellStart"/>
      <w:r w:rsidRPr="00DE0BFA">
        <w:rPr>
          <w:rFonts w:ascii="Calibri" w:eastAsia="Calibri" w:hAnsi="Calibri" w:cs="Calibri"/>
          <w:color w:val="000000"/>
          <w:sz w:val="22"/>
          <w:szCs w:val="22"/>
        </w:rPr>
        <w:t>el</w:t>
      </w:r>
      <w:proofErr w:type="spellEnd"/>
      <w:r w:rsidRPr="00DE0BFA">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8340D31C411244499D36A9A099BAC289"/>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DE0BFA" w:rsidRPr="00DE0BFA">
            <w:rPr>
              <w:rFonts w:ascii="Calibri" w:eastAsia="Calibri" w:hAnsi="Calibri" w:cs="Calibri"/>
              <w:color w:val="000000"/>
              <w:sz w:val="22"/>
              <w:szCs w:val="22"/>
            </w:rPr>
            <w:t>Anexo H</w:t>
          </w:r>
        </w:sdtContent>
      </w:sdt>
      <w:r w:rsidRPr="00DE0BFA">
        <w:rPr>
          <w:rFonts w:ascii="Calibri" w:eastAsia="Calibri" w:hAnsi="Calibri" w:cs="Calibri"/>
          <w:color w:val="000000"/>
          <w:sz w:val="22"/>
          <w:szCs w:val="22"/>
        </w:rPr>
        <w:t>, no perderán las garantías ofertadas.</w:t>
      </w:r>
    </w:p>
    <w:p w14:paraId="0B9D83BF"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B9D83C0"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B9D83C1"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B9D83C2"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B9D83C4"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B9D83C5"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B9D8402" w14:textId="4B8E7293" w:rsidR="003F44FD" w:rsidRPr="002D7A1D" w:rsidRDefault="00406EA8" w:rsidP="00DE0BFA">
      <w:pPr>
        <w:pBdr>
          <w:top w:val="nil"/>
          <w:left w:val="nil"/>
          <w:bottom w:val="nil"/>
          <w:right w:val="nil"/>
          <w:between w:val="nil"/>
        </w:pBdr>
        <w:ind w:right="-375"/>
        <w:jc w:val="center"/>
        <w:rPr>
          <w:rFonts w:ascii="Calibri" w:eastAsia="Calibri" w:hAnsi="Calibri" w:cs="Calibri"/>
          <w:sz w:val="22"/>
          <w:szCs w:val="22"/>
        </w:rPr>
      </w:pPr>
      <w:r w:rsidRPr="00AB6D47">
        <w:rPr>
          <w:rFonts w:ascii="Calibri" w:eastAsia="Calibri" w:hAnsi="Calibri" w:cs="Calibri"/>
          <w:color w:val="000000"/>
          <w:sz w:val="22"/>
          <w:szCs w:val="22"/>
        </w:rPr>
        <w:t>DE LA EMPRESA</w:t>
      </w:r>
      <w:bookmarkStart w:id="0" w:name="_heading=h.gjdgxs" w:colFirst="0" w:colLast="0"/>
      <w:bookmarkEnd w:id="0"/>
    </w:p>
    <w:sectPr w:rsidR="003F44FD" w:rsidRPr="002D7A1D" w:rsidSect="00DE0BFA">
      <w:headerReference w:type="default" r:id="rId10"/>
      <w:footerReference w:type="even" r:id="rId11"/>
      <w:footerReference w:type="default" r:id="rId12"/>
      <w:pgSz w:w="12242" w:h="15842"/>
      <w:pgMar w:top="1276"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D8405" w14:textId="77777777" w:rsidR="00FB4FB6" w:rsidRDefault="00FB4FB6">
      <w:r>
        <w:separator/>
      </w:r>
    </w:p>
  </w:endnote>
  <w:endnote w:type="continuationSeparator" w:id="0">
    <w:p w14:paraId="0B9D8406" w14:textId="77777777" w:rsidR="00FB4FB6" w:rsidRDefault="00FB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840B"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B9D840C"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840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B9D840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8403" w14:textId="77777777" w:rsidR="00FB4FB6" w:rsidRDefault="00FB4FB6">
      <w:r>
        <w:separator/>
      </w:r>
    </w:p>
  </w:footnote>
  <w:footnote w:type="continuationSeparator" w:id="0">
    <w:p w14:paraId="0B9D8404" w14:textId="77777777" w:rsidR="00FB4FB6" w:rsidRDefault="00FB4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8407"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B9D840A" w14:textId="36CCF77E" w:rsidR="00085EE3" w:rsidRDefault="00806F9B">
    <w:pPr>
      <w:pBdr>
        <w:top w:val="nil"/>
        <w:left w:val="nil"/>
        <w:bottom w:val="nil"/>
        <w:right w:val="nil"/>
        <w:between w:val="nil"/>
      </w:pBdr>
      <w:tabs>
        <w:tab w:val="center" w:pos="4252"/>
        <w:tab w:val="right" w:pos="8504"/>
      </w:tabs>
      <w:jc w:val="center"/>
      <w:rPr>
        <w:b/>
        <w:color w:val="000000"/>
        <w:sz w:val="20"/>
        <w:szCs w:val="20"/>
      </w:rPr>
    </w:pPr>
    <w:r w:rsidRPr="00E71341">
      <w:rPr>
        <w:rFonts w:ascii="Arial Black" w:eastAsia="Arial Black" w:hAnsi="Arial Black" w:cs="Arial Black"/>
        <w:b/>
        <w:color w:val="000000"/>
        <w:sz w:val="22"/>
        <w:szCs w:val="22"/>
      </w:rPr>
      <w:t>LICITACIÓN</w:t>
    </w:r>
    <w:r w:rsidR="00406EA8" w:rsidRPr="00E71341">
      <w:rPr>
        <w:rFonts w:ascii="Arial Black" w:eastAsia="Arial Black" w:hAnsi="Arial Black" w:cs="Arial Black"/>
        <w:b/>
        <w:color w:val="000000"/>
        <w:sz w:val="22"/>
        <w:szCs w:val="22"/>
      </w:rPr>
      <w:t xml:space="preserve"> </w:t>
    </w:r>
    <w:r w:rsidR="00E71341" w:rsidRPr="00E71341">
      <w:rPr>
        <w:rFonts w:ascii="Arial Black" w:eastAsia="Arial Black" w:hAnsi="Arial Black" w:cs="Arial Black"/>
        <w:b/>
        <w:color w:val="000000"/>
        <w:sz w:val="22"/>
        <w:szCs w:val="22"/>
      </w:rPr>
      <w:t>40051001-068-25-1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30271406">
    <w:abstractNumId w:val="12"/>
  </w:num>
  <w:num w:numId="2" w16cid:durableId="173765891">
    <w:abstractNumId w:val="3"/>
  </w:num>
  <w:num w:numId="3" w16cid:durableId="771127276">
    <w:abstractNumId w:val="7"/>
  </w:num>
  <w:num w:numId="4" w16cid:durableId="861431947">
    <w:abstractNumId w:val="8"/>
  </w:num>
  <w:num w:numId="5" w16cid:durableId="1160922007">
    <w:abstractNumId w:val="5"/>
  </w:num>
  <w:num w:numId="6" w16cid:durableId="1351955670">
    <w:abstractNumId w:val="14"/>
  </w:num>
  <w:num w:numId="7" w16cid:durableId="817654425">
    <w:abstractNumId w:val="16"/>
  </w:num>
  <w:num w:numId="8" w16cid:durableId="1100182043">
    <w:abstractNumId w:val="0"/>
  </w:num>
  <w:num w:numId="9" w16cid:durableId="1223911015">
    <w:abstractNumId w:val="11"/>
  </w:num>
  <w:num w:numId="10" w16cid:durableId="173301065">
    <w:abstractNumId w:val="1"/>
  </w:num>
  <w:num w:numId="11" w16cid:durableId="502551154">
    <w:abstractNumId w:val="10"/>
  </w:num>
  <w:num w:numId="12" w16cid:durableId="744840232">
    <w:abstractNumId w:val="9"/>
  </w:num>
  <w:num w:numId="13" w16cid:durableId="840857335">
    <w:abstractNumId w:val="13"/>
  </w:num>
  <w:num w:numId="14" w16cid:durableId="444424673">
    <w:abstractNumId w:val="2"/>
  </w:num>
  <w:num w:numId="15" w16cid:durableId="266087716">
    <w:abstractNumId w:val="15"/>
  </w:num>
  <w:num w:numId="16" w16cid:durableId="1991976765">
    <w:abstractNumId w:val="4"/>
  </w:num>
  <w:num w:numId="17" w16cid:durableId="1073696024">
    <w:abstractNumId w:val="6"/>
  </w:num>
  <w:num w:numId="18" w16cid:durableId="19782985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0322824">
    <w:abstractNumId w:val="14"/>
  </w:num>
  <w:num w:numId="20" w16cid:durableId="17589361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220DE"/>
    <w:rsid w:val="004538FF"/>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E0BFA"/>
    <w:rsid w:val="00E034F5"/>
    <w:rsid w:val="00E47268"/>
    <w:rsid w:val="00E71341"/>
    <w:rsid w:val="00EC46A3"/>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D8379"/>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12341021689F4E47834DFEB68E423229"/>
        <w:category>
          <w:name w:val="General"/>
          <w:gallery w:val="placeholder"/>
        </w:category>
        <w:types>
          <w:type w:val="bbPlcHdr"/>
        </w:types>
        <w:behaviors>
          <w:behavior w:val="content"/>
        </w:behaviors>
        <w:guid w:val="{7B6F3D37-1F95-4988-B1A7-40A597643D05}"/>
      </w:docPartPr>
      <w:docPartBody>
        <w:p w:rsidR="006B19C9" w:rsidRDefault="006B19C9" w:rsidP="006B19C9">
          <w:pPr>
            <w:pStyle w:val="12341021689F4E47834DFEB68E423229"/>
          </w:pPr>
          <w:r w:rsidRPr="00245C7E">
            <w:rPr>
              <w:rStyle w:val="Textodelmarcadordeposicin"/>
            </w:rPr>
            <w:t>Elija un elemento.</w:t>
          </w:r>
        </w:p>
      </w:docPartBody>
    </w:docPart>
    <w:docPart>
      <w:docPartPr>
        <w:name w:val="8340D31C411244499D36A9A099BAC289"/>
        <w:category>
          <w:name w:val="General"/>
          <w:gallery w:val="placeholder"/>
        </w:category>
        <w:types>
          <w:type w:val="bbPlcHdr"/>
        </w:types>
        <w:behaviors>
          <w:behavior w:val="content"/>
        </w:behaviors>
        <w:guid w:val="{B2D233F3-E2B6-4767-8E67-2FAD66570D43}"/>
      </w:docPartPr>
      <w:docPartBody>
        <w:p w:rsidR="006B19C9" w:rsidRDefault="006B19C9" w:rsidP="006B19C9">
          <w:pPr>
            <w:pStyle w:val="8340D31C411244499D36A9A099BAC289"/>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20DE"/>
    <w:rsid w:val="00425824"/>
    <w:rsid w:val="004A45E6"/>
    <w:rsid w:val="00526C4D"/>
    <w:rsid w:val="006818B0"/>
    <w:rsid w:val="006A528B"/>
    <w:rsid w:val="006B19C9"/>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B19C9"/>
    <w:rPr>
      <w:color w:val="808080"/>
    </w:rPr>
  </w:style>
  <w:style w:type="paragraph" w:customStyle="1" w:styleId="12341021689F4E47834DFEB68E423229">
    <w:name w:val="12341021689F4E47834DFEB68E423229"/>
    <w:rsid w:val="006B19C9"/>
    <w:pPr>
      <w:spacing w:after="160" w:line="278" w:lineRule="auto"/>
    </w:pPr>
    <w:rPr>
      <w:kern w:val="2"/>
      <w:sz w:val="24"/>
      <w:szCs w:val="24"/>
      <w14:ligatures w14:val="standardContextual"/>
    </w:rPr>
  </w:style>
  <w:style w:type="paragraph" w:customStyle="1" w:styleId="8340D31C411244499D36A9A099BAC289">
    <w:name w:val="8340D31C411244499D36A9A099BAC289"/>
    <w:rsid w:val="006B19C9"/>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3</Pages>
  <Words>1573</Words>
  <Characters>8657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85</cp:revision>
  <dcterms:created xsi:type="dcterms:W3CDTF">2018-06-19T16:42:00Z</dcterms:created>
  <dcterms:modified xsi:type="dcterms:W3CDTF">2025-09-08T14:40:00Z</dcterms:modified>
</cp:coreProperties>
</file>